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2B71DD" w:rsidRDefault="002B71DD" w:rsidP="00424571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Art </w:t>
      </w:r>
      <w:r w:rsidR="00424571" w:rsidRPr="002B71DD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 xml:space="preserve">- Year </w:t>
      </w:r>
      <w:r w:rsidR="00D8709E">
        <w:rPr>
          <w:rFonts w:eastAsia="Times New Roman" w:cstheme="minorHAnsi"/>
          <w:b/>
          <w:bCs/>
          <w:color w:val="A8D08D" w:themeColor="accent6" w:themeTint="99"/>
          <w:sz w:val="28"/>
          <w:szCs w:val="28"/>
          <w:lang w:eastAsia="en-GB"/>
        </w:rPr>
        <w:t>3</w:t>
      </w:r>
    </w:p>
    <w:p w:rsidR="00424571" w:rsidRDefault="009D23CC" w:rsidP="009D23CC">
      <w:pPr>
        <w:spacing w:after="0" w:line="240" w:lineRule="auto"/>
        <w:jc w:val="center"/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</w:pP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Spring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Term </w:t>
      </w:r>
      <w:r w:rsidR="00D8709E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–</w:t>
      </w:r>
      <w:r w:rsidR="00341ED9"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A8D08D" w:themeColor="accent6" w:themeTint="99"/>
          <w:sz w:val="28"/>
          <w:szCs w:val="28"/>
          <w:lang w:eastAsia="en-GB"/>
        </w:rPr>
        <w:t>Linda Mackay – Arctic art</w:t>
      </w:r>
    </w:p>
    <w:p w:rsidR="00D8709E" w:rsidRPr="00424571" w:rsidRDefault="00D8709E" w:rsidP="00D8709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BC507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8709E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155575</wp:posOffset>
                </wp:positionV>
                <wp:extent cx="3888105" cy="10096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9E" w:rsidRPr="00C54DCB" w:rsidRDefault="00D8709E" w:rsidP="00D8709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DT links:</w:t>
                            </w:r>
                          </w:p>
                          <w:p w:rsidR="00D8709E" w:rsidRPr="00C54DCB" w:rsidRDefault="00C54DCB" w:rsidP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Measure, cut and score with some accuracy (</w:t>
                            </w:r>
                            <w:proofErr w:type="spellStart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C54DCB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D8709E" w:rsidRPr="00C54DCB" w:rsidRDefault="00D8709E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25pt;width:306.15pt;height:79.5pt;z-index:25167872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" fillcolor="#7f5f00 [1607]" strokecolor="#7f5f00 [1607]">
                <v:textbox>
                  <w:txbxContent>
                    <w:p w:rsidR="00D8709E" w:rsidRPr="00C54DCB" w:rsidRDefault="00D8709E" w:rsidP="00D8709E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  <w:u w:val="single"/>
                        </w:rPr>
                        <w:t>DT links:</w:t>
                      </w:r>
                    </w:p>
                    <w:p w:rsidR="00D8709E" w:rsidRPr="00C54DCB" w:rsidRDefault="00C54DCB" w:rsidP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C54DCB">
                        <w:rPr>
                          <w:color w:val="FFFFFF" w:themeColor="background1"/>
                          <w:sz w:val="24"/>
                        </w:rPr>
                        <w:t>Measure, cut and score with some accuracy (</w:t>
                      </w:r>
                      <w:proofErr w:type="spellStart"/>
                      <w:r w:rsidRPr="00C54DCB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C54DCB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D8709E" w:rsidRPr="00C54DCB" w:rsidRDefault="00D8709E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27305</wp:posOffset>
                </wp:positionV>
                <wp:extent cx="3869055" cy="38957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Art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A8D08D" w:themeFill="accent6" w:themeFillTint="99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341ED9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Record and explore ideas from first-hand observation, experience and imagination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)</w:t>
                            </w: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Draw for a sustained period of time from the figure and real objects, including single and grouped objects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Experiment with a range of media e.g. overlapping, layering etc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Use a developed colour vocabulary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BC5074" w:rsidRDefault="00BC5074" w:rsidP="00341ED9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Mix a variety of colours and know which primary colours make secondary colours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Y3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341ED9" w:rsidRDefault="00341ED9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  <w:p w:rsidR="002B71DD" w:rsidRPr="00CD3F5D" w:rsidRDefault="002B71DD" w:rsidP="00CD3F5D">
                            <w:pPr>
                              <w:shd w:val="clear" w:color="auto" w:fill="A8D08D" w:themeFill="accent6" w:themeFillTint="99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2.15pt;width:304.65pt;height:30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Art links</w:t>
                      </w:r>
                    </w:p>
                    <w:p w:rsidR="00424571" w:rsidRPr="00424571" w:rsidRDefault="00424571" w:rsidP="00CD3F5D">
                      <w:pPr>
                        <w:shd w:val="clear" w:color="auto" w:fill="A8D08D" w:themeFill="accent6" w:themeFillTint="99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341ED9" w:rsidRDefault="00BC5074" w:rsidP="00341ED9">
                      <w:pPr>
                        <w:shd w:val="clear" w:color="auto" w:fill="A8D08D" w:themeFill="accent6" w:themeFillTint="99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Record and explore ideas from first-hand observation, experience and imagination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)</w:t>
                      </w: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Draw for a sustained period of time from the figure and real objects, including single and grouped objects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Experiment with a range of media e.g. overlapping, layering etc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Use a developed colour vocabulary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BC5074" w:rsidRDefault="00BC5074" w:rsidP="00341ED9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Mix a variety of colours and know which primary colours make secondary colours (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Y3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341ED9" w:rsidRDefault="00341ED9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  <w:p w:rsidR="002B71DD" w:rsidRPr="00CD3F5D" w:rsidRDefault="002B71DD" w:rsidP="00CD3F5D">
                      <w:pPr>
                        <w:shd w:val="clear" w:color="auto" w:fill="A8D08D" w:themeFill="accent6" w:themeFillTint="99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Default="00BC5074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  <w:r w:rsidRPr="00BC5074">
        <w:rPr>
          <w:rFonts w:eastAsia="Times New Roman" w:cstheme="minorHAnsi"/>
          <w:b/>
          <w:bCs/>
          <w:noProof/>
          <w:color w:val="000000"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888105" cy="2286000"/>
                <wp:effectExtent l="0" t="0" r="133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2286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074" w:rsidRPr="00BC5074" w:rsidRDefault="00BC5074" w:rsidP="00BC507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BC5074"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  <w:t>Geography links:</w:t>
                            </w:r>
                          </w:p>
                          <w:p w:rsidR="00BC5074" w:rsidRPr="00BC5074" w:rsidRDefault="00BC5074" w:rsidP="00BC507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</w:p>
                          <w:p w:rsidR="00BC5074" w:rsidRPr="00BC5074" w:rsidRDefault="00BC5074" w:rsidP="00BC5074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The seven continents of the world are: Antarctica, North America, South America, Europe, Asia, Australia and Africa (</w:t>
                            </w:r>
                            <w:proofErr w:type="spellStart"/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BC5074" w:rsidRPr="00BC5074" w:rsidRDefault="00BC5074" w:rsidP="00BC5074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C5074" w:rsidRPr="00BC5074" w:rsidRDefault="00BC5074" w:rsidP="00BC5074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In some countries it is nearly always hot or nearly always cold (</w:t>
                            </w:r>
                            <w:proofErr w:type="spellStart"/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 w:rsidRPr="00BC5074"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BC5074" w:rsidRPr="00BC5074" w:rsidRDefault="00BC5074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pt;width:306.15pt;height:180pt;z-index:25168076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" fillcolor="#00b050" strokecolor="#00b050">
                <v:textbox>
                  <w:txbxContent>
                    <w:p w:rsidR="00BC5074" w:rsidRPr="00BC5074" w:rsidRDefault="00BC5074" w:rsidP="00BC5074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  <w:r w:rsidRPr="00BC5074">
                        <w:rPr>
                          <w:color w:val="FFFFFF" w:themeColor="background1"/>
                          <w:sz w:val="24"/>
                          <w:u w:val="single"/>
                        </w:rPr>
                        <w:t>Geography links:</w:t>
                      </w:r>
                    </w:p>
                    <w:p w:rsidR="00BC5074" w:rsidRPr="00BC5074" w:rsidRDefault="00BC5074" w:rsidP="00BC5074">
                      <w:pPr>
                        <w:jc w:val="center"/>
                        <w:rPr>
                          <w:color w:val="FFFFFF" w:themeColor="background1"/>
                          <w:sz w:val="24"/>
                          <w:u w:val="single"/>
                        </w:rPr>
                      </w:pPr>
                    </w:p>
                    <w:p w:rsidR="00BC5074" w:rsidRPr="00BC5074" w:rsidRDefault="00BC5074" w:rsidP="00BC5074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C5074">
                        <w:rPr>
                          <w:color w:val="FFFFFF" w:themeColor="background1"/>
                          <w:sz w:val="24"/>
                        </w:rPr>
                        <w:t>The seven continents of the world are: Antarctica, North America, South America, Europe, Asia, Australia and Africa (</w:t>
                      </w:r>
                      <w:proofErr w:type="spellStart"/>
                      <w:r w:rsidRPr="00BC5074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BC5074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BC5074" w:rsidRPr="00BC5074" w:rsidRDefault="00BC5074" w:rsidP="00BC5074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BC5074" w:rsidRPr="00BC5074" w:rsidRDefault="00BC5074" w:rsidP="00BC5074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BC5074">
                        <w:rPr>
                          <w:color w:val="FFFFFF" w:themeColor="background1"/>
                          <w:sz w:val="24"/>
                        </w:rPr>
                        <w:t>In some countries it is nearly always hot or nearly always cold (</w:t>
                      </w:r>
                      <w:proofErr w:type="spellStart"/>
                      <w:r w:rsidRPr="00BC5074"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 w:rsidRPr="00BC5074"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BC5074" w:rsidRPr="00BC5074" w:rsidRDefault="00BC5074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BC5074" w:rsidRDefault="00424571" w:rsidP="0042457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 xml:space="preserve"> </w:t>
      </w:r>
      <w:r w:rsidR="009A7224"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13335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074" w:rsidRPr="00BC5074">
        <w:rPr>
          <w:rFonts w:eastAsia="Times New Roman" w:cstheme="minorHAnsi"/>
          <w:b/>
          <w:color w:val="000000"/>
          <w:sz w:val="24"/>
          <w:szCs w:val="28"/>
          <w:u w:val="single"/>
          <w:lang w:eastAsia="en-GB"/>
        </w:rPr>
        <w:t>English links:</w:t>
      </w:r>
      <w:r w:rsidRPr="00BC5074">
        <w:rPr>
          <w:rFonts w:eastAsia="Times New Roman" w:cstheme="minorHAnsi"/>
          <w:b/>
          <w:color w:val="000000"/>
          <w:sz w:val="28"/>
          <w:szCs w:val="28"/>
          <w:u w:val="single"/>
          <w:lang w:eastAsia="en-GB"/>
        </w:rPr>
        <w:br/>
      </w:r>
    </w:p>
    <w:p w:rsidR="00424571" w:rsidRPr="00424571" w:rsidRDefault="009A7224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341ED9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B209F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.35pt;width:90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" filled="f" stroked="f">
                <v:textbox style="mso-fit-shape-to-text:t">
                  <w:txbxContent>
                    <w:p w:rsidR="00CD3F5D" w:rsidRPr="002B71DD" w:rsidRDefault="00341ED9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B209F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9F6BC0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72078" cy="1447551"/>
            <wp:effectExtent l="0" t="0" r="0" b="635"/>
            <wp:wrapNone/>
            <wp:docPr id="269" name="Picture 269" descr="C:\Users\m.khambhaita\AppData\Local\Microsoft\Windows\INetCache\Content.MSO\26167C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.khambhaita\AppData\Local\Microsoft\Windows\INetCache\Content.MSO\26167CC1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78" cy="144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3F5D" w:rsidRPr="00CD3F5D" w:rsidRDefault="009A7224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7E9B99A">
            <wp:simplePos x="0" y="0"/>
            <wp:positionH relativeFrom="column">
              <wp:posOffset>1114425</wp:posOffset>
            </wp:positionH>
            <wp:positionV relativeFrom="paragraph">
              <wp:posOffset>12700</wp:posOffset>
            </wp:positionV>
            <wp:extent cx="1279211" cy="1276350"/>
            <wp:effectExtent l="0" t="0" r="0" b="0"/>
            <wp:wrapNone/>
            <wp:docPr id="69" name="Picture 69" descr="Iris and Isaac: Amazon.co.uk: Rayner, Catherine: 978184895092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ris and Isaac: Amazon.co.uk: Rayner, Catherine: 9781848950924: Book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11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168" w:rsidRPr="00424571" w:rsidRDefault="00E83168">
      <w:pPr>
        <w:rPr>
          <w:rFonts w:cstheme="minorHAnsi"/>
        </w:rPr>
      </w:pPr>
      <w:bookmarkStart w:id="0" w:name="_GoBack"/>
      <w:bookmarkEnd w:id="0"/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107C01"/>
    <w:rsid w:val="0013220D"/>
    <w:rsid w:val="00181E47"/>
    <w:rsid w:val="001D6252"/>
    <w:rsid w:val="002B71DD"/>
    <w:rsid w:val="00341ED9"/>
    <w:rsid w:val="004240A1"/>
    <w:rsid w:val="00424571"/>
    <w:rsid w:val="00457A6A"/>
    <w:rsid w:val="00540E66"/>
    <w:rsid w:val="00595A21"/>
    <w:rsid w:val="009A7224"/>
    <w:rsid w:val="009D23CC"/>
    <w:rsid w:val="00B209FB"/>
    <w:rsid w:val="00BC5074"/>
    <w:rsid w:val="00C54DCB"/>
    <w:rsid w:val="00CD3F5D"/>
    <w:rsid w:val="00D8709E"/>
    <w:rsid w:val="00E7259F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47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2024-06-24T13:00:00Z</cp:lastPrinted>
  <dcterms:created xsi:type="dcterms:W3CDTF">2024-06-24T13:45:00Z</dcterms:created>
  <dcterms:modified xsi:type="dcterms:W3CDTF">2024-06-24T14:17:00Z</dcterms:modified>
</cp:coreProperties>
</file>