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u w:val="single"/>
          <w:rtl w:val="0"/>
        </w:rPr>
        <w:t xml:space="preserve">Year 5 Homework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complete a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minimum of two tasks per half term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To be returned by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Friday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13th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F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bruary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You may present your work in any way that you wish. We look forward to seeing some of your amazing creations! Have fun!</w:t>
      </w:r>
    </w:p>
    <w:tbl>
      <w:tblPr>
        <w:tblStyle w:val="Table1"/>
        <w:tblW w:w="15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7578"/>
        <w:tblGridChange w:id="0">
          <w:tblGrid>
            <w:gridCol w:w="7792"/>
            <w:gridCol w:w="7578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Investigate different swimming styles used by professional swimmers and record your findings. Can you explain why some techniques might be faster than others?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Write a fact file about one of Henry VIII’s wives.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Create/learn a dance routine and video yourself performing it.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Complete a portrait drawing of where you live in the style of Stephen Wiltshire.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32"/>
                <w:szCs w:val="3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32"/>
                <w:szCs w:val="32"/>
                <w:rtl w:val="0"/>
              </w:rPr>
              <w:t xml:space="preserve">Write a diary entry as if you were Isaac Newton about the day he discovered gravity.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Make a venn diagram that compares Ancient Maya to the Tudor times.</w:t>
            </w:r>
          </w:p>
        </w:tc>
      </w:tr>
    </w:tbl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Each week you must practise the spellings (spelling frame) , spend time on prodigy and timestable.co.uk  and read every day. Tell an adult what you read about, tell them your favourite part of the story and why.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1A2C"/>
    <w:pPr>
      <w:ind w:left="720"/>
      <w:contextualSpacing w:val="1"/>
    </w:pPr>
    <w:rPr>
      <w:lang w:val="en-US"/>
    </w:rPr>
  </w:style>
  <w:style w:type="character" w:styleId="Hyperlink">
    <w:name w:val="Hyperlink"/>
    <w:basedOn w:val="DefaultParagraphFont"/>
    <w:uiPriority w:val="99"/>
    <w:unhideWhenUsed w:val="1"/>
    <w:rsid w:val="005D4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D4D3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D4D3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UiAnYsc0FF+9NhEgaNJOionJ/Q==">CgMxLjAyCGguZ2pkZ3hzOAByITFtTmNCbkFHOGZtclluSWN1T3JITGs1NmVQQ0dtTTJaTw==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2024-01-02T08:46:00Z</dcterms:created>
  <dc:creator>Louise Haywood</dc:creator>
</cp:coreProperties>
</file>