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ab/>
        <w:tab/>
        <w:tab/>
        <w:tab/>
        <w:t xml:space="preserve">                     </w:t>
      </w:r>
      <w:r w:rsidDel="00000000" w:rsidR="00000000" w:rsidRPr="00000000">
        <w:rPr>
          <w:rFonts w:ascii="Comic Sans MS" w:cs="Comic Sans MS" w:eastAsia="Comic Sans MS" w:hAnsi="Comic Sans MS"/>
          <w:color w:val="000000"/>
          <w:sz w:val="52"/>
          <w:szCs w:val="52"/>
          <w:u w:val="single"/>
          <w:rtl w:val="0"/>
        </w:rPr>
        <w:t xml:space="preserve">Year 2 Homework</w:t>
      </w:r>
      <w:r w:rsidDel="00000000" w:rsidR="00000000" w:rsidRPr="00000000">
        <w:rPr>
          <w:rFonts w:ascii="Comic Sans MS" w:cs="Comic Sans MS" w:eastAsia="Comic Sans MS" w:hAnsi="Comic Sans MS"/>
          <w:sz w:val="24"/>
          <w:szCs w:val="24"/>
          <w:rtl w:val="0"/>
        </w:rPr>
        <w:tab/>
        <w:t xml:space="preserve">     </w:t>
        <w:tab/>
        <w:t xml:space="preserve">          </w:t>
        <w:tab/>
        <w:tab/>
        <w:tab/>
      </w:r>
    </w:p>
    <w:p w:rsidR="00000000" w:rsidDel="00000000" w:rsidP="00000000" w:rsidRDefault="00000000" w:rsidRPr="00000000" w14:paraId="00000003">
      <w:pPr>
        <w:jc w:val="center"/>
        <w:rPr>
          <w:rFonts w:ascii="Comic Sans MS" w:cs="Comic Sans MS" w:eastAsia="Comic Sans MS" w:hAnsi="Comic Sans MS"/>
          <w:sz w:val="28"/>
          <w:szCs w:val="28"/>
        </w:rPr>
      </w:pPr>
      <w:bookmarkStart w:colFirst="0" w:colLast="0" w:name="_heading=h.j68xpmpp9s8" w:id="0"/>
      <w:bookmarkEnd w:id="0"/>
      <w:r w:rsidDel="00000000" w:rsidR="00000000" w:rsidRPr="00000000">
        <w:rPr>
          <w:rFonts w:ascii="Comic Sans MS" w:cs="Comic Sans MS" w:eastAsia="Comic Sans MS" w:hAnsi="Comic Sans MS"/>
          <w:sz w:val="28"/>
          <w:szCs w:val="28"/>
          <w:rtl w:val="0"/>
        </w:rPr>
        <w:t xml:space="preserve">Please complete a </w:t>
      </w:r>
      <w:r w:rsidDel="00000000" w:rsidR="00000000" w:rsidRPr="00000000">
        <w:rPr>
          <w:rFonts w:ascii="Comic Sans MS" w:cs="Comic Sans MS" w:eastAsia="Comic Sans MS" w:hAnsi="Comic Sans MS"/>
          <w:sz w:val="28"/>
          <w:szCs w:val="28"/>
          <w:u w:val="single"/>
          <w:rtl w:val="0"/>
        </w:rPr>
        <w:t xml:space="preserve">minimum of one task per half term</w:t>
      </w:r>
      <w:r w:rsidDel="00000000" w:rsidR="00000000" w:rsidRPr="00000000">
        <w:rPr>
          <w:rFonts w:ascii="Comic Sans MS" w:cs="Comic Sans MS" w:eastAsia="Comic Sans MS" w:hAnsi="Comic Sans MS"/>
          <w:sz w:val="28"/>
          <w:szCs w:val="28"/>
          <w:rtl w:val="0"/>
        </w:rPr>
        <w:t xml:space="preserve">. To be returned by Friday 20th of March 2026.</w:t>
      </w:r>
    </w:p>
    <w:p w:rsidR="00000000" w:rsidDel="00000000" w:rsidP="00000000" w:rsidRDefault="00000000" w:rsidRPr="00000000" w14:paraId="00000004">
      <w:pPr>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You may present your work in any way that you wish. We look forward to seeing some of your amazing creations! Have fun!</w:t>
      </w:r>
    </w:p>
    <w:tbl>
      <w:tblPr>
        <w:tblStyle w:val="Table1"/>
        <w:tblW w:w="15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72"/>
        <w:tblGridChange w:id="0">
          <w:tblGrid>
            <w:gridCol w:w="15072"/>
          </w:tblGrid>
        </w:tblGridChange>
      </w:tblGrid>
      <w:tr>
        <w:trPr>
          <w:cantSplit w:val="0"/>
          <w:trHeight w:val="652" w:hRule="atLeast"/>
          <w:tblHeader w:val="0"/>
        </w:trPr>
        <w:tc>
          <w:tcPr/>
          <w:p w:rsidR="00000000" w:rsidDel="00000000" w:rsidP="00000000" w:rsidRDefault="00000000" w:rsidRPr="00000000" w14:paraId="00000005">
            <w:pPr>
              <w:jc w:val="center"/>
              <w:rPr>
                <w:rFonts w:ascii="Comic Sans MS" w:cs="Comic Sans MS" w:eastAsia="Comic Sans MS" w:hAnsi="Comic Sans MS"/>
                <w:b w:val="1"/>
                <w:bCs w:val="1"/>
                <w:sz w:val="36"/>
                <w:szCs w:val="36"/>
              </w:rPr>
            </w:pPr>
            <w:r w:rsidDel="00000000" w:rsidR="00000000" w:rsidRPr="00000000">
              <w:rPr>
                <w:rFonts w:ascii="Comic Sans MS" w:cs="Comic Sans MS" w:eastAsia="Comic Sans MS" w:hAnsi="Comic Sans MS"/>
                <w:b w:val="1"/>
                <w:bCs w:val="1"/>
                <w:sz w:val="36"/>
                <w:szCs w:val="36"/>
                <w:rtl w:val="0"/>
              </w:rPr>
              <w:t xml:space="preserve">Task Options</w:t>
            </w:r>
          </w:p>
        </w:tc>
      </w:tr>
      <w:tr>
        <w:trPr>
          <w:cantSplit w:val="0"/>
          <w:trHeight w:val="5862" w:hRule="atLeast"/>
          <w:tblHeader w:val="0"/>
        </w:trPr>
        <w:tc>
          <w:tcPr>
            <w:shd w:fill="e7e6e6" w:val="clear"/>
            <w:vAlign w:val="center"/>
          </w:tcPr>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36"/>
                <w:szCs w:val="36"/>
              </w:rPr>
            </w:pPr>
            <w:r w:rsidDel="00000000" w:rsidR="00000000" w:rsidRPr="00000000">
              <w:rPr>
                <w:sz w:val="36"/>
                <w:szCs w:val="36"/>
                <w:rtl w:val="0"/>
              </w:rPr>
              <w:t xml:space="preserve">This homework task is for the whole family</w:t>
            </w:r>
            <w:r w:rsidDel="00000000" w:rsidR="00000000" w:rsidRPr="00000000">
              <w:rPr>
                <w:rFonts w:ascii="Quattrocento Sans" w:cs="Quattrocento Sans" w:eastAsia="Quattrocento Sans" w:hAnsi="Quattrocento Sans"/>
                <w:sz w:val="36"/>
                <w:szCs w:val="36"/>
                <w:rtl w:val="0"/>
              </w:rPr>
              <w:t xml:space="preserve">😊</w:t>
            </w:r>
            <w:r w:rsidDel="00000000" w:rsidR="00000000" w:rsidRPr="00000000">
              <w:rPr>
                <w:rtl w:val="0"/>
              </w:rPr>
            </w:r>
          </w:p>
          <w:p w:rsidR="00000000" w:rsidDel="00000000" w:rsidP="00000000" w:rsidRDefault="00000000" w:rsidRPr="00000000" w14:paraId="00000009">
            <w:pPr>
              <w:rPr>
                <w:sz w:val="36"/>
                <w:szCs w:val="36"/>
              </w:rPr>
            </w:pPr>
            <w:r w:rsidDel="00000000" w:rsidR="00000000" w:rsidRPr="00000000">
              <w:rPr>
                <w:rtl w:val="0"/>
              </w:rPr>
            </w:r>
          </w:p>
          <w:p w:rsidR="00000000" w:rsidDel="00000000" w:rsidP="00000000" w:rsidRDefault="00000000" w:rsidRPr="00000000" w14:paraId="0000000A">
            <w:pPr>
              <w:rPr>
                <w:sz w:val="36"/>
                <w:szCs w:val="36"/>
              </w:rPr>
            </w:pPr>
            <w:r w:rsidDel="00000000" w:rsidR="00000000" w:rsidRPr="00000000">
              <w:rPr>
                <w:rtl w:val="0"/>
              </w:rPr>
            </w:r>
          </w:p>
          <w:p w:rsidR="00000000" w:rsidDel="00000000" w:rsidP="00000000" w:rsidRDefault="00000000" w:rsidRPr="00000000" w14:paraId="0000000B">
            <w:pPr>
              <w:rPr>
                <w:sz w:val="36"/>
                <w:szCs w:val="36"/>
              </w:rPr>
            </w:pPr>
            <w:r w:rsidDel="00000000" w:rsidR="00000000" w:rsidRPr="00000000">
              <w:rPr>
                <w:sz w:val="36"/>
                <w:szCs w:val="36"/>
                <w:rtl w:val="0"/>
              </w:rPr>
              <w:t xml:space="preserve">During this term, whenever you have some spare time, take your child to one of Bradford’s famous places and take pictures of yourselves. </w:t>
            </w:r>
          </w:p>
          <w:p w:rsidR="00000000" w:rsidDel="00000000" w:rsidP="00000000" w:rsidRDefault="00000000" w:rsidRPr="00000000" w14:paraId="0000000C">
            <w:pPr>
              <w:rPr>
                <w:sz w:val="36"/>
                <w:szCs w:val="36"/>
              </w:rPr>
            </w:pPr>
            <w:r w:rsidDel="00000000" w:rsidR="00000000" w:rsidRPr="00000000">
              <w:rPr>
                <w:sz w:val="36"/>
                <w:szCs w:val="36"/>
                <w:rtl w:val="0"/>
              </w:rPr>
              <w:t xml:space="preserve">They could be places like Alhambra theatre, St Gorges Hall, City park, Little Germany and more. The aim of this activity is city awareness. We want our students to know what Bradford is famous for and to be proud of it. </w:t>
            </w:r>
          </w:p>
          <w:p w:rsidR="00000000" w:rsidDel="00000000" w:rsidP="00000000" w:rsidRDefault="00000000" w:rsidRPr="00000000" w14:paraId="0000000D">
            <w:pPr>
              <w:rPr>
                <w:sz w:val="36"/>
                <w:szCs w:val="36"/>
              </w:rPr>
            </w:pPr>
            <w:r w:rsidDel="00000000" w:rsidR="00000000" w:rsidRPr="00000000">
              <w:rPr>
                <w:sz w:val="36"/>
                <w:szCs w:val="36"/>
                <w:rtl w:val="0"/>
              </w:rPr>
              <w:t xml:space="preserve">Hopefully, from the pictures that you have taken, we will be able to create a wonderful display at school. I am looking forward to seeing your smiley faces in the pictures in some great locations in Bradford.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sz w:val="36"/>
                <w:szCs w:val="36"/>
              </w:rPr>
            </w:pPr>
            <w:r w:rsidDel="00000000" w:rsidR="00000000" w:rsidRPr="00000000">
              <w:rPr>
                <w:rtl w:val="0"/>
              </w:rPr>
            </w:r>
          </w:p>
        </w:tc>
      </w:tr>
    </w:tbl>
    <w:p w:rsidR="00000000" w:rsidDel="00000000" w:rsidP="00000000" w:rsidRDefault="00000000" w:rsidRPr="00000000" w14:paraId="00000011">
      <w:pP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If you need any resources please ask. </w:t>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A488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D27E4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27E4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vAE8g1z84v14ls49G9/DmGSB+A==">CgMxLjAyDWguajY4eHBtcHA5czg4AHIhMVBwdzRzaXFaOFQ1SnA0ekxuNGI3c3VwWXBxWmZYWlZT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2025-01-04T17:16:00Z</dcterms:created>
  <dc:creator>Louise Haywood</dc:creator>
</cp:coreProperties>
</file>