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9FE" w:rsidRDefault="00DA6CF2" w:rsidP="00565FFB">
      <w:pPr>
        <w:tabs>
          <w:tab w:val="left" w:pos="2205"/>
        </w:tabs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1D93AE77" wp14:editId="4598DA34">
                <wp:simplePos x="0" y="0"/>
                <wp:positionH relativeFrom="margin">
                  <wp:posOffset>2895600</wp:posOffset>
                </wp:positionH>
                <wp:positionV relativeFrom="paragraph">
                  <wp:posOffset>3705225</wp:posOffset>
                </wp:positionV>
                <wp:extent cx="3533775" cy="270510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bookmarkStart w:id="0" w:name="_GoBack"/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055B05">
                              <w:rPr>
                                <w:b/>
                              </w:rPr>
                              <w:t>:</w:t>
                            </w:r>
                          </w:p>
                          <w:p w:rsidR="00055B05" w:rsidRPr="00FD0419" w:rsidRDefault="00055B05" w:rsidP="00055B05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Houses were usually made of timber</w:t>
                            </w:r>
                            <w:r>
                              <w:rPr>
                                <w:rFonts w:cstheme="minorHAnsi"/>
                              </w:rPr>
                              <w:t xml:space="preserve">, </w:t>
                            </w:r>
                            <w:r w:rsidRPr="00FD0419">
                              <w:rPr>
                                <w:rFonts w:cstheme="minorHAnsi"/>
                              </w:rPr>
                              <w:t xml:space="preserve">wattle and daub. </w:t>
                            </w:r>
                          </w:p>
                          <w:p w:rsidR="00055B05" w:rsidRDefault="00055B05" w:rsidP="00055B05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 xml:space="preserve">The upper storeys of some Tudor houses were bigger than the ground floor and would overhang. </w:t>
                            </w:r>
                          </w:p>
                          <w:p w:rsidR="00055B05" w:rsidRDefault="00055B05" w:rsidP="00055B05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Th</w:t>
                            </w:r>
                            <w:r>
                              <w:rPr>
                                <w:rFonts w:cstheme="minorHAnsi"/>
                              </w:rPr>
                              <w:t>e overhang</w:t>
                            </w:r>
                            <w:r w:rsidRPr="00FD0419">
                              <w:rPr>
                                <w:rFonts w:cstheme="minorHAnsi"/>
                              </w:rPr>
                              <w:t xml:space="preserve"> was called a jetty. </w:t>
                            </w:r>
                          </w:p>
                          <w:p w:rsidR="00055B05" w:rsidRDefault="00055B05" w:rsidP="00055B05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 xml:space="preserve">The Great Fire of London began in Pudding Lane on the 2nd September 1666 </w:t>
                            </w:r>
                          </w:p>
                          <w:p w:rsidR="00055B05" w:rsidRPr="00FD0419" w:rsidRDefault="00055B05" w:rsidP="00055B05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The Great Fire of London </w:t>
                            </w:r>
                            <w:r w:rsidRPr="00FD0419">
                              <w:rPr>
                                <w:rFonts w:cstheme="minorHAnsi"/>
                              </w:rPr>
                              <w:t>eradicate</w:t>
                            </w:r>
                            <w:r>
                              <w:rPr>
                                <w:rFonts w:cstheme="minorHAnsi"/>
                              </w:rPr>
                              <w:t>d</w:t>
                            </w:r>
                            <w:r w:rsidRPr="00FD0419">
                              <w:rPr>
                                <w:rFonts w:cstheme="minorHAnsi"/>
                              </w:rPr>
                              <w:t xml:space="preserve"> the Great Plague.</w:t>
                            </w:r>
                          </w:p>
                          <w:p w:rsidR="00055B05" w:rsidRDefault="00055B05" w:rsidP="00055B05">
                            <w:pPr>
                              <w:rPr>
                                <w:b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After the fire, a law was passed stating that buildings had to stand further apart and be made from brick and stone.</w:t>
                            </w:r>
                            <w:r w:rsidRPr="00FD0419">
                              <w:rPr>
                                <w:rFonts w:cstheme="minorHAnsi"/>
                              </w:rPr>
                              <w:br/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3AE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8pt;margin-top:291.75pt;width:278.25pt;height:213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bookmarkStart w:id="1" w:name="_GoBack"/>
                      <w:r w:rsidRPr="004220EC">
                        <w:rPr>
                          <w:b/>
                        </w:rPr>
                        <w:t>Key Facts</w:t>
                      </w:r>
                      <w:r w:rsidR="00055B05">
                        <w:rPr>
                          <w:b/>
                        </w:rPr>
                        <w:t>:</w:t>
                      </w:r>
                    </w:p>
                    <w:p w:rsidR="00055B05" w:rsidRPr="00FD0419" w:rsidRDefault="00055B05" w:rsidP="00055B05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>Houses were usually made of timber</w:t>
                      </w:r>
                      <w:r>
                        <w:rPr>
                          <w:rFonts w:cstheme="minorHAnsi"/>
                        </w:rPr>
                        <w:t xml:space="preserve">, </w:t>
                      </w:r>
                      <w:r w:rsidRPr="00FD0419">
                        <w:rPr>
                          <w:rFonts w:cstheme="minorHAnsi"/>
                        </w:rPr>
                        <w:t xml:space="preserve">wattle and daub. </w:t>
                      </w:r>
                    </w:p>
                    <w:p w:rsidR="00055B05" w:rsidRDefault="00055B05" w:rsidP="00055B05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 xml:space="preserve">The upper storeys of some Tudor houses were bigger than the ground floor and would overhang. </w:t>
                      </w:r>
                    </w:p>
                    <w:p w:rsidR="00055B05" w:rsidRDefault="00055B05" w:rsidP="00055B05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>Th</w:t>
                      </w:r>
                      <w:r>
                        <w:rPr>
                          <w:rFonts w:cstheme="minorHAnsi"/>
                        </w:rPr>
                        <w:t>e overhang</w:t>
                      </w:r>
                      <w:r w:rsidRPr="00FD0419">
                        <w:rPr>
                          <w:rFonts w:cstheme="minorHAnsi"/>
                        </w:rPr>
                        <w:t xml:space="preserve"> was called a jetty. </w:t>
                      </w:r>
                    </w:p>
                    <w:p w:rsidR="00055B05" w:rsidRDefault="00055B05" w:rsidP="00055B05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 xml:space="preserve">The Great Fire of London began in Pudding Lane on the 2nd September 1666 </w:t>
                      </w:r>
                    </w:p>
                    <w:p w:rsidR="00055B05" w:rsidRPr="00FD0419" w:rsidRDefault="00055B05" w:rsidP="00055B05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The Great Fire of London </w:t>
                      </w:r>
                      <w:r w:rsidRPr="00FD0419">
                        <w:rPr>
                          <w:rFonts w:cstheme="minorHAnsi"/>
                        </w:rPr>
                        <w:t>eradicate</w:t>
                      </w:r>
                      <w:r>
                        <w:rPr>
                          <w:rFonts w:cstheme="minorHAnsi"/>
                        </w:rPr>
                        <w:t>d</w:t>
                      </w:r>
                      <w:r w:rsidRPr="00FD0419">
                        <w:rPr>
                          <w:rFonts w:cstheme="minorHAnsi"/>
                        </w:rPr>
                        <w:t xml:space="preserve"> the Great Plague.</w:t>
                      </w:r>
                    </w:p>
                    <w:p w:rsidR="00055B05" w:rsidRDefault="00055B05" w:rsidP="00055B05">
                      <w:pPr>
                        <w:rPr>
                          <w:b/>
                        </w:rPr>
                      </w:pPr>
                      <w:r w:rsidRPr="00FD0419">
                        <w:rPr>
                          <w:rFonts w:cstheme="minorHAnsi"/>
                        </w:rPr>
                        <w:t>After the fire, a law was passed stating that buildings had to stand further apart and be made from brick and stone.</w:t>
                      </w:r>
                      <w:r w:rsidRPr="00FD0419">
                        <w:rPr>
                          <w:rFonts w:cstheme="minorHAnsi"/>
                        </w:rPr>
                        <w:br/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1248" behindDoc="1" locked="0" layoutInCell="1" allowOverlap="1" wp14:anchorId="62EF5382" wp14:editId="12638210">
            <wp:simplePos x="0" y="0"/>
            <wp:positionH relativeFrom="margin">
              <wp:posOffset>6353175</wp:posOffset>
            </wp:positionH>
            <wp:positionV relativeFrom="paragraph">
              <wp:posOffset>9525</wp:posOffset>
            </wp:positionV>
            <wp:extent cx="3238500" cy="4476750"/>
            <wp:effectExtent l="19050" t="0" r="38100" b="1905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1" locked="0" layoutInCell="1" allowOverlap="1" wp14:anchorId="4764064F" wp14:editId="6352D8D8">
                <wp:simplePos x="0" y="0"/>
                <wp:positionH relativeFrom="margin">
                  <wp:posOffset>7191375</wp:posOffset>
                </wp:positionH>
                <wp:positionV relativeFrom="paragraph">
                  <wp:posOffset>-354330</wp:posOffset>
                </wp:positionV>
                <wp:extent cx="1562100" cy="6191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752" w:rsidRPr="00DA6CF2" w:rsidRDefault="00DA6CF2" w:rsidP="001F5752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DA6CF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4064F" id="_x0000_s1027" type="#_x0000_t202" style="position:absolute;margin-left:566.25pt;margin-top:-27.9pt;width:123pt;height:48.75pt;z-index:-251613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" filled="f" stroked="f">
                <v:textbox>
                  <w:txbxContent>
                    <w:p w:rsidR="001F5752" w:rsidRPr="00DA6CF2" w:rsidRDefault="00DA6CF2" w:rsidP="001F5752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DA6CF2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575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272D822" wp14:editId="6ADA701C">
                <wp:simplePos x="0" y="0"/>
                <wp:positionH relativeFrom="margin">
                  <wp:align>center</wp:align>
                </wp:positionH>
                <wp:positionV relativeFrom="paragraph">
                  <wp:posOffset>-847725</wp:posOffset>
                </wp:positionV>
                <wp:extent cx="4219575" cy="102870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7F1B6A" w:rsidRDefault="003C0B70" w:rsidP="003C0B70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F1B6A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History</w:t>
                            </w:r>
                            <w:r w:rsidR="008C3E7F" w:rsidRPr="007F1B6A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137041" w:rsidRPr="007F1B6A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D65A10" w:rsidRPr="007F1B6A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4</w:t>
                            </w:r>
                          </w:p>
                          <w:p w:rsidR="004C064C" w:rsidRPr="007F1B6A" w:rsidRDefault="00B169B1" w:rsidP="003C0B70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F1B6A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Spring</w:t>
                            </w:r>
                            <w:r w:rsidR="003C0B70" w:rsidRPr="007F1B6A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Term</w:t>
                            </w:r>
                            <w:r w:rsidR="008C3E7F" w:rsidRPr="007F1B6A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4B7F71" w:rsidRPr="007F1B6A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 w:rsidR="008C3E7F" w:rsidRPr="007F1B6A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7F1B6A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17</w:t>
                            </w:r>
                            <w:r w:rsidRPr="007F1B6A">
                              <w:rPr>
                                <w:b/>
                                <w:color w:val="C00000"/>
                                <w:sz w:val="28"/>
                                <w:vertAlign w:val="super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th</w:t>
                            </w:r>
                            <w:r w:rsidRPr="007F1B6A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Century Britain</w:t>
                            </w:r>
                            <w:r w:rsidR="00490328" w:rsidRPr="007F1B6A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4C064C" w:rsidRPr="007F1B6A" w:rsidRDefault="00B169B1" w:rsidP="003C0B70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F1B6A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The Plague &amp; The Great Fire of London</w:t>
                            </w:r>
                          </w:p>
                          <w:p w:rsidR="003C0B70" w:rsidRPr="008C3E7F" w:rsidRDefault="004B7F71" w:rsidP="003C0B70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2D822" id="_x0000_s1028" type="#_x0000_t202" style="position:absolute;margin-left:0;margin-top:-66.75pt;width:332.25pt;height:81pt;z-index:-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" stroked="f">
                <v:textbox>
                  <w:txbxContent>
                    <w:p w:rsidR="008C3E7F" w:rsidRPr="007F1B6A" w:rsidRDefault="003C0B70" w:rsidP="003C0B70">
                      <w:pPr>
                        <w:jc w:val="center"/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F1B6A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History</w:t>
                      </w:r>
                      <w:r w:rsidR="008C3E7F" w:rsidRPr="007F1B6A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137041" w:rsidRPr="007F1B6A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D65A10" w:rsidRPr="007F1B6A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4</w:t>
                      </w:r>
                    </w:p>
                    <w:p w:rsidR="004C064C" w:rsidRPr="007F1B6A" w:rsidRDefault="00B169B1" w:rsidP="003C0B70">
                      <w:pPr>
                        <w:jc w:val="center"/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F1B6A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Spring</w:t>
                      </w:r>
                      <w:r w:rsidR="003C0B70" w:rsidRPr="007F1B6A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Term</w:t>
                      </w:r>
                      <w:r w:rsidR="008C3E7F" w:rsidRPr="007F1B6A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4B7F71" w:rsidRPr="007F1B6A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 w:rsidR="008C3E7F" w:rsidRPr="007F1B6A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7F1B6A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17</w:t>
                      </w:r>
                      <w:r w:rsidRPr="007F1B6A">
                        <w:rPr>
                          <w:b/>
                          <w:color w:val="C00000"/>
                          <w:sz w:val="28"/>
                          <w:vertAlign w:val="super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th</w:t>
                      </w:r>
                      <w:r w:rsidRPr="007F1B6A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Century Britain</w:t>
                      </w:r>
                      <w:r w:rsidR="00490328" w:rsidRPr="007F1B6A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4C064C" w:rsidRPr="007F1B6A" w:rsidRDefault="00B169B1" w:rsidP="003C0B70">
                      <w:pPr>
                        <w:jc w:val="center"/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F1B6A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The Plague &amp; The Great Fire of London</w:t>
                      </w:r>
                    </w:p>
                    <w:p w:rsidR="003C0B70" w:rsidRPr="008C3E7F" w:rsidRDefault="004B7F71" w:rsidP="003C0B70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5752">
        <w:rPr>
          <w:noProof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margin">
              <wp:posOffset>2886075</wp:posOffset>
            </wp:positionH>
            <wp:positionV relativeFrom="paragraph">
              <wp:posOffset>114300</wp:posOffset>
            </wp:positionV>
            <wp:extent cx="3182495" cy="3295650"/>
            <wp:effectExtent l="0" t="0" r="0" b="0"/>
            <wp:wrapNone/>
            <wp:docPr id="15" name="Picture 15" descr="Three myths about the Great Fire of London | Museum of Lond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ree myths about the Great Fire of London | Museum of Londo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49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575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13F7E7F7" wp14:editId="288AB7DD">
                <wp:simplePos x="0" y="0"/>
                <wp:positionH relativeFrom="column">
                  <wp:posOffset>-819150</wp:posOffset>
                </wp:positionH>
                <wp:positionV relativeFrom="paragraph">
                  <wp:posOffset>3971290</wp:posOffset>
                </wp:positionV>
                <wp:extent cx="3619500" cy="233362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2333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055B05">
                              <w:rPr>
                                <w:b/>
                              </w:rPr>
                              <w:t>:</w:t>
                            </w:r>
                          </w:p>
                          <w:p w:rsidR="00055B05" w:rsidRDefault="00055B05" w:rsidP="00055B05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What was life like in 17</w:t>
                            </w:r>
                            <w:r w:rsidRPr="00FD0419">
                              <w:rPr>
                                <w:rFonts w:cstheme="minorHAnsi"/>
                                <w:vertAlign w:val="superscript"/>
                              </w:rPr>
                              <w:t>th</w:t>
                            </w:r>
                            <w:r w:rsidRPr="00FD0419">
                              <w:rPr>
                                <w:rFonts w:cstheme="minorHAnsi"/>
                              </w:rPr>
                              <w:t xml:space="preserve"> Century London?</w:t>
                            </w:r>
                          </w:p>
                          <w:p w:rsidR="00055B05" w:rsidRDefault="00055B05" w:rsidP="00055B05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What were the houses made of in the 17</w:t>
                            </w:r>
                            <w:r w:rsidRPr="00FD0419">
                              <w:rPr>
                                <w:rFonts w:cstheme="minorHAnsi"/>
                                <w:vertAlign w:val="superscript"/>
                              </w:rPr>
                              <w:t>th</w:t>
                            </w:r>
                            <w:r w:rsidRPr="00FD0419">
                              <w:rPr>
                                <w:rFonts w:cstheme="minorHAnsi"/>
                              </w:rPr>
                              <w:t xml:space="preserve"> Century?</w:t>
                            </w:r>
                          </w:p>
                          <w:p w:rsidR="00055B05" w:rsidRDefault="00055B05" w:rsidP="00055B05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How are 17</w:t>
                            </w:r>
                            <w:r w:rsidRPr="00FD0419">
                              <w:rPr>
                                <w:rFonts w:cstheme="minorHAnsi"/>
                                <w:vertAlign w:val="superscript"/>
                              </w:rPr>
                              <w:t>th</w:t>
                            </w:r>
                            <w:r w:rsidRPr="00FD0419">
                              <w:rPr>
                                <w:rFonts w:cstheme="minorHAnsi"/>
                              </w:rPr>
                              <w:t xml:space="preserve"> Century houses different to modern houses?</w:t>
                            </w:r>
                          </w:p>
                          <w:p w:rsidR="00055B05" w:rsidRPr="00FD0419" w:rsidRDefault="00055B05" w:rsidP="00055B05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How did the Great Fire of London start?</w:t>
                            </w:r>
                          </w:p>
                          <w:p w:rsidR="00055B05" w:rsidRPr="00FD0419" w:rsidRDefault="00055B05" w:rsidP="00055B05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Why did the fire spread so quickly?</w:t>
                            </w:r>
                          </w:p>
                          <w:p w:rsidR="00055B05" w:rsidRPr="00FD0419" w:rsidRDefault="00055B05" w:rsidP="00055B05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Who was Samuel Pepys?</w:t>
                            </w:r>
                          </w:p>
                          <w:p w:rsidR="00055B05" w:rsidRPr="00FD0419" w:rsidRDefault="00055B05" w:rsidP="00055B05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What changed after the fire?</w:t>
                            </w:r>
                          </w:p>
                          <w:p w:rsidR="00055B05" w:rsidRDefault="00055B05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7E7F7" id="_x0000_s1029" type="#_x0000_t202" style="position:absolute;margin-left:-64.5pt;margin-top:312.7pt;width:285pt;height:183.7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" filled="f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055B05">
                        <w:rPr>
                          <w:b/>
                        </w:rPr>
                        <w:t>:</w:t>
                      </w:r>
                    </w:p>
                    <w:p w:rsidR="00055B05" w:rsidRDefault="00055B05" w:rsidP="00055B05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>What was life like in 17</w:t>
                      </w:r>
                      <w:r w:rsidRPr="00FD0419">
                        <w:rPr>
                          <w:rFonts w:cstheme="minorHAnsi"/>
                          <w:vertAlign w:val="superscript"/>
                        </w:rPr>
                        <w:t>th</w:t>
                      </w:r>
                      <w:r w:rsidRPr="00FD0419">
                        <w:rPr>
                          <w:rFonts w:cstheme="minorHAnsi"/>
                        </w:rPr>
                        <w:t xml:space="preserve"> Century London?</w:t>
                      </w:r>
                    </w:p>
                    <w:p w:rsidR="00055B05" w:rsidRDefault="00055B05" w:rsidP="00055B05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>What were the houses made of in the 17</w:t>
                      </w:r>
                      <w:r w:rsidRPr="00FD0419">
                        <w:rPr>
                          <w:rFonts w:cstheme="minorHAnsi"/>
                          <w:vertAlign w:val="superscript"/>
                        </w:rPr>
                        <w:t>th</w:t>
                      </w:r>
                      <w:r w:rsidRPr="00FD0419">
                        <w:rPr>
                          <w:rFonts w:cstheme="minorHAnsi"/>
                        </w:rPr>
                        <w:t xml:space="preserve"> Century?</w:t>
                      </w:r>
                    </w:p>
                    <w:p w:rsidR="00055B05" w:rsidRDefault="00055B05" w:rsidP="00055B05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>How are 17</w:t>
                      </w:r>
                      <w:r w:rsidRPr="00FD0419">
                        <w:rPr>
                          <w:rFonts w:cstheme="minorHAnsi"/>
                          <w:vertAlign w:val="superscript"/>
                        </w:rPr>
                        <w:t>th</w:t>
                      </w:r>
                      <w:r w:rsidRPr="00FD0419">
                        <w:rPr>
                          <w:rFonts w:cstheme="minorHAnsi"/>
                        </w:rPr>
                        <w:t xml:space="preserve"> Century houses different to modern houses?</w:t>
                      </w:r>
                    </w:p>
                    <w:p w:rsidR="00055B05" w:rsidRPr="00FD0419" w:rsidRDefault="00055B05" w:rsidP="00055B05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>How did the Great Fire of London start?</w:t>
                      </w:r>
                    </w:p>
                    <w:p w:rsidR="00055B05" w:rsidRPr="00FD0419" w:rsidRDefault="00055B05" w:rsidP="00055B05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>Why did the fire spread so quickly?</w:t>
                      </w:r>
                    </w:p>
                    <w:p w:rsidR="00055B05" w:rsidRPr="00FD0419" w:rsidRDefault="00055B05" w:rsidP="00055B05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>Who was Samuel Pepys?</w:t>
                      </w:r>
                    </w:p>
                    <w:p w:rsidR="00055B05" w:rsidRPr="00FD0419" w:rsidRDefault="00055B05" w:rsidP="00055B05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>What changed after the fire?</w:t>
                      </w:r>
                    </w:p>
                    <w:p w:rsidR="00055B05" w:rsidRDefault="00055B05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575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A879AFD" wp14:editId="1F51BB85">
                <wp:simplePos x="0" y="0"/>
                <wp:positionH relativeFrom="column">
                  <wp:posOffset>-819150</wp:posOffset>
                </wp:positionH>
                <wp:positionV relativeFrom="paragraph">
                  <wp:posOffset>-533400</wp:posOffset>
                </wp:positionV>
                <wp:extent cx="3657600" cy="4800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80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Pr="00697E49" w:rsidRDefault="003C0B70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AC649C">
                              <w:rPr>
                                <w:rFonts w:cstheme="minorHAnsi"/>
                                <w:b/>
                              </w:rPr>
                              <w:t xml:space="preserve">Key </w:t>
                            </w:r>
                            <w:r w:rsidRPr="00697E49">
                              <w:rPr>
                                <w:rFonts w:cstheme="minorHAnsi"/>
                                <w:b/>
                              </w:rPr>
                              <w:t>Vocabulary</w:t>
                            </w:r>
                            <w:r w:rsidR="00055B05" w:rsidRPr="00697E49"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</w:p>
                          <w:p w:rsidR="00055B05" w:rsidRPr="00697E49" w:rsidRDefault="00055B05" w:rsidP="00055B05">
                            <w:pPr>
                              <w:rPr>
                                <w:rFonts w:cstheme="minorHAnsi"/>
                              </w:rPr>
                            </w:pPr>
                            <w:r w:rsidRPr="00697E49">
                              <w:rPr>
                                <w:rFonts w:cstheme="minorHAnsi"/>
                              </w:rPr>
                              <w:t xml:space="preserve">Timber - </w:t>
                            </w:r>
                            <w:r w:rsidRPr="00697E49">
                              <w:rPr>
                                <w:rFonts w:ascii="Arial" w:hAnsi="Arial" w:cs="Arial"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wood prepared for use in building and </w:t>
                            </w:r>
                            <w:r w:rsidRPr="00697E49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carpentry.</w:t>
                            </w:r>
                          </w:p>
                          <w:p w:rsidR="00055B05" w:rsidRPr="00697E49" w:rsidRDefault="00055B05" w:rsidP="00055B05">
                            <w:pPr>
                              <w:rPr>
                                <w:rFonts w:cstheme="minorHAnsi"/>
                              </w:rPr>
                            </w:pPr>
                            <w:r w:rsidRPr="00697E49">
                              <w:rPr>
                                <w:rFonts w:cstheme="minorHAnsi"/>
                              </w:rPr>
                              <w:t xml:space="preserve">Wattle - </w:t>
                            </w:r>
                            <w:r w:rsidRPr="00697E49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a material for making </w:t>
                            </w:r>
                            <w:r w:rsidRPr="00697E49">
                              <w:rPr>
                                <w:rStyle w:val="sdzsvb"/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fences</w:t>
                            </w:r>
                            <w:r w:rsidRPr="00697E49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, walls, etc., consisting of rods or stakes </w:t>
                            </w:r>
                            <w:r w:rsidRPr="00697E49">
                              <w:rPr>
                                <w:rStyle w:val="sdzsvb"/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interlaced</w:t>
                            </w:r>
                            <w:r w:rsidRPr="00697E49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 with </w:t>
                            </w:r>
                            <w:r w:rsidRPr="00697E49">
                              <w:rPr>
                                <w:rStyle w:val="sdzsvb"/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twigs</w:t>
                            </w:r>
                            <w:r w:rsidRPr="00697E49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 or branches</w:t>
                            </w:r>
                          </w:p>
                          <w:p w:rsidR="00055B05" w:rsidRPr="00697E49" w:rsidRDefault="00055B05" w:rsidP="00055B05">
                            <w:pPr>
                              <w:rPr>
                                <w:rFonts w:cstheme="minorHAnsi"/>
                              </w:rPr>
                            </w:pPr>
                            <w:r w:rsidRPr="00697E49">
                              <w:rPr>
                                <w:rFonts w:cstheme="minorHAnsi"/>
                              </w:rPr>
                              <w:t xml:space="preserve">Daub - </w:t>
                            </w:r>
                            <w:r w:rsidRPr="00697E49">
                              <w:rPr>
                                <w:rStyle w:val="sdzsvb"/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plaster</w:t>
                            </w:r>
                            <w:r w:rsidRPr="00697E49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, clay, or another substance mixed with straw and applied to </w:t>
                            </w:r>
                            <w:r w:rsidRPr="00697E49">
                              <w:rPr>
                                <w:rStyle w:val="sdzsvb"/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laths</w:t>
                            </w:r>
                            <w:r w:rsidRPr="00697E49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 or </w:t>
                            </w:r>
                            <w:r w:rsidRPr="00697E49">
                              <w:rPr>
                                <w:rStyle w:val="sdzsvb"/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wattles</w:t>
                            </w:r>
                            <w:r w:rsidRPr="00697E49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 to form a wall.</w:t>
                            </w:r>
                          </w:p>
                          <w:p w:rsidR="00055B05" w:rsidRPr="00697E49" w:rsidRDefault="00055B05" w:rsidP="00055B05">
                            <w:pPr>
                              <w:rPr>
                                <w:rFonts w:cstheme="minorHAnsi"/>
                              </w:rPr>
                            </w:pPr>
                            <w:r w:rsidRPr="00697E49">
                              <w:rPr>
                                <w:rFonts w:cstheme="minorHAnsi"/>
                              </w:rPr>
                              <w:t xml:space="preserve">Jetty - </w:t>
                            </w:r>
                            <w:r w:rsidRPr="00697E49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a landing stage or small pier at which boats can dock or be </w:t>
                            </w:r>
                            <w:r w:rsidRPr="00697E49">
                              <w:rPr>
                                <w:rStyle w:val="sdzsvb"/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moored</w:t>
                            </w:r>
                            <w:r w:rsidRPr="00697E49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055B05" w:rsidRPr="00697E49" w:rsidRDefault="00055B05" w:rsidP="00055B05">
                            <w:pPr>
                              <w:rPr>
                                <w:rFonts w:cstheme="minorHAnsi"/>
                              </w:rPr>
                            </w:pPr>
                            <w:r w:rsidRPr="00697E49">
                              <w:rPr>
                                <w:rFonts w:cstheme="minorHAnsi"/>
                              </w:rPr>
                              <w:t xml:space="preserve">Thatched - </w:t>
                            </w:r>
                            <w:r w:rsidRPr="00697E49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cover (a roof or a building) with straw or a similar material</w:t>
                            </w:r>
                          </w:p>
                          <w:p w:rsidR="00055B05" w:rsidRPr="00697E49" w:rsidRDefault="00055B05" w:rsidP="00055B05">
                            <w:pPr>
                              <w:rPr>
                                <w:rFonts w:cstheme="minorHAnsi"/>
                              </w:rPr>
                            </w:pPr>
                            <w:r w:rsidRPr="00697E49">
                              <w:rPr>
                                <w:rFonts w:cstheme="minorHAnsi"/>
                              </w:rPr>
                              <w:t xml:space="preserve">Overhang - </w:t>
                            </w:r>
                            <w:r w:rsidRPr="00697E49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a part of something that extends or </w:t>
                            </w:r>
                            <w:r w:rsidRPr="00697E49">
                              <w:rPr>
                                <w:rStyle w:val="sdzsvb"/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hangs</w:t>
                            </w:r>
                            <w:r w:rsidRPr="00697E49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 over something else.</w:t>
                            </w:r>
                          </w:p>
                          <w:p w:rsidR="00055B05" w:rsidRPr="00697E49" w:rsidRDefault="00055B05" w:rsidP="00055B05">
                            <w:pPr>
                              <w:rPr>
                                <w:rFonts w:cstheme="minorHAnsi"/>
                              </w:rPr>
                            </w:pPr>
                            <w:r w:rsidRPr="00697E49">
                              <w:rPr>
                                <w:rFonts w:cstheme="minorHAnsi"/>
                              </w:rPr>
                              <w:t>Extinguish</w:t>
                            </w:r>
                            <w:r w:rsidR="00697E49" w:rsidRPr="00697E49">
                              <w:rPr>
                                <w:rFonts w:cstheme="minorHAnsi"/>
                              </w:rPr>
                              <w:t xml:space="preserve"> – To put out a fire</w:t>
                            </w:r>
                          </w:p>
                          <w:p w:rsidR="00055B05" w:rsidRPr="00697E49" w:rsidRDefault="00055B05" w:rsidP="00055B05">
                            <w:pPr>
                              <w:rPr>
                                <w:rFonts w:cstheme="minorHAnsi"/>
                              </w:rPr>
                            </w:pPr>
                            <w:r w:rsidRPr="00697E49">
                              <w:rPr>
                                <w:rFonts w:cstheme="minorHAnsi"/>
                              </w:rPr>
                              <w:t>Fire Hook</w:t>
                            </w:r>
                            <w:r w:rsidR="00697E49" w:rsidRPr="00697E49">
                              <w:rPr>
                                <w:rFonts w:cstheme="minorHAnsi"/>
                              </w:rPr>
                              <w:t xml:space="preserve"> - a stout pole used in firefighting for tearing down walls or ceilings.</w:t>
                            </w:r>
                          </w:p>
                          <w:p w:rsidR="00055B05" w:rsidRPr="00697E49" w:rsidRDefault="00055B05" w:rsidP="00055B05">
                            <w:pPr>
                              <w:rPr>
                                <w:rFonts w:cstheme="minorHAnsi"/>
                              </w:rPr>
                            </w:pPr>
                            <w:r w:rsidRPr="00697E49">
                              <w:rPr>
                                <w:rFonts w:cstheme="minorHAnsi"/>
                              </w:rPr>
                              <w:t>Plague</w:t>
                            </w:r>
                            <w:r w:rsidR="00697E49" w:rsidRPr="00697E49">
                              <w:rPr>
                                <w:rFonts w:cstheme="minorHAnsi"/>
                              </w:rPr>
                              <w:t xml:space="preserve"> - </w:t>
                            </w:r>
                            <w:r w:rsidR="00697E49" w:rsidRPr="00697E49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a </w:t>
                            </w:r>
                            <w:r w:rsidR="00697E49" w:rsidRPr="00697E49">
                              <w:rPr>
                                <w:rStyle w:val="sdzsvb"/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contagious</w:t>
                            </w:r>
                            <w:r w:rsidR="00697E49" w:rsidRPr="00697E49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 bacterial disease</w:t>
                            </w:r>
                          </w:p>
                          <w:p w:rsidR="00055B05" w:rsidRPr="00697E49" w:rsidRDefault="00055B05" w:rsidP="00055B05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697E49">
                              <w:rPr>
                                <w:rFonts w:cstheme="minorHAnsi"/>
                              </w:rPr>
                              <w:t>Eradicate</w:t>
                            </w:r>
                            <w:r w:rsidR="00697E49" w:rsidRPr="00697E49">
                              <w:rPr>
                                <w:rFonts w:cstheme="minorHAnsi"/>
                              </w:rPr>
                              <w:t xml:space="preserve"> – put an end to</w:t>
                            </w:r>
                          </w:p>
                          <w:p w:rsidR="005A23B4" w:rsidRPr="00826E63" w:rsidRDefault="005A23B4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79AFD" id="_x0000_s1031" type="#_x0000_t202" style="position:absolute;margin-left:-64.5pt;margin-top:-42pt;width:4in;height:378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" filled="f" stroked="f">
                <v:textbox>
                  <w:txbxContent>
                    <w:p w:rsidR="003C0B70" w:rsidRPr="00697E49" w:rsidRDefault="003C0B70" w:rsidP="004220EC">
                      <w:pPr>
                        <w:rPr>
                          <w:rFonts w:cstheme="minorHAnsi"/>
                          <w:b/>
                        </w:rPr>
                      </w:pPr>
                      <w:r w:rsidRPr="00AC649C">
                        <w:rPr>
                          <w:rFonts w:cstheme="minorHAnsi"/>
                          <w:b/>
                        </w:rPr>
                        <w:t xml:space="preserve">Key </w:t>
                      </w:r>
                      <w:r w:rsidRPr="00697E49">
                        <w:rPr>
                          <w:rFonts w:cstheme="minorHAnsi"/>
                          <w:b/>
                        </w:rPr>
                        <w:t>Vocabulary</w:t>
                      </w:r>
                      <w:r w:rsidR="00055B05" w:rsidRPr="00697E49">
                        <w:rPr>
                          <w:rFonts w:cstheme="minorHAnsi"/>
                          <w:b/>
                        </w:rPr>
                        <w:t>:</w:t>
                      </w:r>
                    </w:p>
                    <w:p w:rsidR="00055B05" w:rsidRPr="00697E49" w:rsidRDefault="00055B05" w:rsidP="00055B05">
                      <w:pPr>
                        <w:rPr>
                          <w:rFonts w:cstheme="minorHAnsi"/>
                        </w:rPr>
                      </w:pPr>
                      <w:r w:rsidRPr="00697E49">
                        <w:rPr>
                          <w:rFonts w:cstheme="minorHAnsi"/>
                        </w:rPr>
                        <w:t xml:space="preserve">Timber - </w:t>
                      </w:r>
                      <w:r w:rsidRPr="00697E49">
                        <w:rPr>
                          <w:rFonts w:ascii="Arial" w:hAnsi="Arial" w:cs="Arial"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  <w:t xml:space="preserve">wood prepared for use in building and </w:t>
                      </w:r>
                      <w:r w:rsidRPr="00697E49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carpentry.</w:t>
                      </w:r>
                    </w:p>
                    <w:p w:rsidR="00055B05" w:rsidRPr="00697E49" w:rsidRDefault="00055B05" w:rsidP="00055B05">
                      <w:pPr>
                        <w:rPr>
                          <w:rFonts w:cstheme="minorHAnsi"/>
                        </w:rPr>
                      </w:pPr>
                      <w:r w:rsidRPr="00697E49">
                        <w:rPr>
                          <w:rFonts w:cstheme="minorHAnsi"/>
                        </w:rPr>
                        <w:t xml:space="preserve">Wattle - </w:t>
                      </w:r>
                      <w:r w:rsidRPr="00697E49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a material for making </w:t>
                      </w:r>
                      <w:r w:rsidRPr="00697E49">
                        <w:rPr>
                          <w:rStyle w:val="sdzsvb"/>
                          <w:rFonts w:cstheme="minorHAnsi"/>
                          <w:color w:val="202124"/>
                          <w:shd w:val="clear" w:color="auto" w:fill="FFFFFF"/>
                        </w:rPr>
                        <w:t>fences</w:t>
                      </w:r>
                      <w:r w:rsidRPr="00697E49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, walls, etc., consisting of rods or stakes </w:t>
                      </w:r>
                      <w:r w:rsidRPr="00697E49">
                        <w:rPr>
                          <w:rStyle w:val="sdzsvb"/>
                          <w:rFonts w:cstheme="minorHAnsi"/>
                          <w:color w:val="202124"/>
                          <w:shd w:val="clear" w:color="auto" w:fill="FFFFFF"/>
                        </w:rPr>
                        <w:t>interlaced</w:t>
                      </w:r>
                      <w:r w:rsidRPr="00697E49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 with </w:t>
                      </w:r>
                      <w:r w:rsidRPr="00697E49">
                        <w:rPr>
                          <w:rStyle w:val="sdzsvb"/>
                          <w:rFonts w:cstheme="minorHAnsi"/>
                          <w:color w:val="202124"/>
                          <w:shd w:val="clear" w:color="auto" w:fill="FFFFFF"/>
                        </w:rPr>
                        <w:t>twigs</w:t>
                      </w:r>
                      <w:r w:rsidRPr="00697E49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 or branches</w:t>
                      </w:r>
                    </w:p>
                    <w:p w:rsidR="00055B05" w:rsidRPr="00697E49" w:rsidRDefault="00055B05" w:rsidP="00055B05">
                      <w:pPr>
                        <w:rPr>
                          <w:rFonts w:cstheme="minorHAnsi"/>
                        </w:rPr>
                      </w:pPr>
                      <w:r w:rsidRPr="00697E49">
                        <w:rPr>
                          <w:rFonts w:cstheme="minorHAnsi"/>
                        </w:rPr>
                        <w:t xml:space="preserve">Daub - </w:t>
                      </w:r>
                      <w:r w:rsidRPr="00697E49">
                        <w:rPr>
                          <w:rStyle w:val="sdzsvb"/>
                          <w:rFonts w:cstheme="minorHAnsi"/>
                          <w:color w:val="202124"/>
                          <w:shd w:val="clear" w:color="auto" w:fill="FFFFFF"/>
                        </w:rPr>
                        <w:t>plaster</w:t>
                      </w:r>
                      <w:r w:rsidRPr="00697E49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, clay, or another substance mixed with straw and applied to </w:t>
                      </w:r>
                      <w:r w:rsidRPr="00697E49">
                        <w:rPr>
                          <w:rStyle w:val="sdzsvb"/>
                          <w:rFonts w:cstheme="minorHAnsi"/>
                          <w:color w:val="202124"/>
                          <w:shd w:val="clear" w:color="auto" w:fill="FFFFFF"/>
                        </w:rPr>
                        <w:t>laths</w:t>
                      </w:r>
                      <w:r w:rsidRPr="00697E49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 or </w:t>
                      </w:r>
                      <w:r w:rsidRPr="00697E49">
                        <w:rPr>
                          <w:rStyle w:val="sdzsvb"/>
                          <w:rFonts w:cstheme="minorHAnsi"/>
                          <w:color w:val="202124"/>
                          <w:shd w:val="clear" w:color="auto" w:fill="FFFFFF"/>
                        </w:rPr>
                        <w:t>wattles</w:t>
                      </w:r>
                      <w:r w:rsidRPr="00697E49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 to form a wall.</w:t>
                      </w:r>
                    </w:p>
                    <w:p w:rsidR="00055B05" w:rsidRPr="00697E49" w:rsidRDefault="00055B05" w:rsidP="00055B05">
                      <w:pPr>
                        <w:rPr>
                          <w:rFonts w:cstheme="minorHAnsi"/>
                        </w:rPr>
                      </w:pPr>
                      <w:r w:rsidRPr="00697E49">
                        <w:rPr>
                          <w:rFonts w:cstheme="minorHAnsi"/>
                        </w:rPr>
                        <w:t xml:space="preserve">Jetty - </w:t>
                      </w:r>
                      <w:r w:rsidRPr="00697E49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a landing stage or small pier at which boats can dock or be </w:t>
                      </w:r>
                      <w:r w:rsidRPr="00697E49">
                        <w:rPr>
                          <w:rStyle w:val="sdzsvb"/>
                          <w:rFonts w:cstheme="minorHAnsi"/>
                          <w:color w:val="202124"/>
                          <w:shd w:val="clear" w:color="auto" w:fill="FFFFFF"/>
                        </w:rPr>
                        <w:t>moored</w:t>
                      </w:r>
                      <w:r w:rsidRPr="00697E49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.</w:t>
                      </w:r>
                    </w:p>
                    <w:p w:rsidR="00055B05" w:rsidRPr="00697E49" w:rsidRDefault="00055B05" w:rsidP="00055B05">
                      <w:pPr>
                        <w:rPr>
                          <w:rFonts w:cstheme="minorHAnsi"/>
                        </w:rPr>
                      </w:pPr>
                      <w:r w:rsidRPr="00697E49">
                        <w:rPr>
                          <w:rFonts w:cstheme="minorHAnsi"/>
                        </w:rPr>
                        <w:t xml:space="preserve">Thatched - </w:t>
                      </w:r>
                      <w:r w:rsidRPr="00697E49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cover (a roof or a building) with straw or a similar material</w:t>
                      </w:r>
                    </w:p>
                    <w:p w:rsidR="00055B05" w:rsidRPr="00697E49" w:rsidRDefault="00055B05" w:rsidP="00055B05">
                      <w:pPr>
                        <w:rPr>
                          <w:rFonts w:cstheme="minorHAnsi"/>
                        </w:rPr>
                      </w:pPr>
                      <w:r w:rsidRPr="00697E49">
                        <w:rPr>
                          <w:rFonts w:cstheme="minorHAnsi"/>
                        </w:rPr>
                        <w:t xml:space="preserve">Overhang - </w:t>
                      </w:r>
                      <w:r w:rsidRPr="00697E49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a part of something that extends or </w:t>
                      </w:r>
                      <w:r w:rsidRPr="00697E49">
                        <w:rPr>
                          <w:rStyle w:val="sdzsvb"/>
                          <w:rFonts w:cstheme="minorHAnsi"/>
                          <w:color w:val="202124"/>
                          <w:shd w:val="clear" w:color="auto" w:fill="FFFFFF"/>
                        </w:rPr>
                        <w:t>hangs</w:t>
                      </w:r>
                      <w:r w:rsidRPr="00697E49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 over something else.</w:t>
                      </w:r>
                    </w:p>
                    <w:p w:rsidR="00055B05" w:rsidRPr="00697E49" w:rsidRDefault="00055B05" w:rsidP="00055B05">
                      <w:pPr>
                        <w:rPr>
                          <w:rFonts w:cstheme="minorHAnsi"/>
                        </w:rPr>
                      </w:pPr>
                      <w:r w:rsidRPr="00697E49">
                        <w:rPr>
                          <w:rFonts w:cstheme="minorHAnsi"/>
                        </w:rPr>
                        <w:t>Extinguish</w:t>
                      </w:r>
                      <w:r w:rsidR="00697E49" w:rsidRPr="00697E49">
                        <w:rPr>
                          <w:rFonts w:cstheme="minorHAnsi"/>
                        </w:rPr>
                        <w:t xml:space="preserve"> – To put out a fire</w:t>
                      </w:r>
                    </w:p>
                    <w:p w:rsidR="00055B05" w:rsidRPr="00697E49" w:rsidRDefault="00055B05" w:rsidP="00055B05">
                      <w:pPr>
                        <w:rPr>
                          <w:rFonts w:cstheme="minorHAnsi"/>
                        </w:rPr>
                      </w:pPr>
                      <w:r w:rsidRPr="00697E49">
                        <w:rPr>
                          <w:rFonts w:cstheme="minorHAnsi"/>
                        </w:rPr>
                        <w:t>Fire Hook</w:t>
                      </w:r>
                      <w:r w:rsidR="00697E49" w:rsidRPr="00697E49">
                        <w:rPr>
                          <w:rFonts w:cstheme="minorHAnsi"/>
                        </w:rPr>
                        <w:t xml:space="preserve"> - a stout pole used in firefighting for tearing down walls or ceilings.</w:t>
                      </w:r>
                    </w:p>
                    <w:p w:rsidR="00055B05" w:rsidRPr="00697E49" w:rsidRDefault="00055B05" w:rsidP="00055B05">
                      <w:pPr>
                        <w:rPr>
                          <w:rFonts w:cstheme="minorHAnsi"/>
                        </w:rPr>
                      </w:pPr>
                      <w:r w:rsidRPr="00697E49">
                        <w:rPr>
                          <w:rFonts w:cstheme="minorHAnsi"/>
                        </w:rPr>
                        <w:t>Plague</w:t>
                      </w:r>
                      <w:r w:rsidR="00697E49" w:rsidRPr="00697E49">
                        <w:rPr>
                          <w:rFonts w:cstheme="minorHAnsi"/>
                        </w:rPr>
                        <w:t xml:space="preserve"> - </w:t>
                      </w:r>
                      <w:r w:rsidR="00697E49" w:rsidRPr="00697E49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a </w:t>
                      </w:r>
                      <w:r w:rsidR="00697E49" w:rsidRPr="00697E49">
                        <w:rPr>
                          <w:rStyle w:val="sdzsvb"/>
                          <w:rFonts w:cstheme="minorHAnsi"/>
                          <w:color w:val="202124"/>
                          <w:shd w:val="clear" w:color="auto" w:fill="FFFFFF"/>
                        </w:rPr>
                        <w:t>contagious</w:t>
                      </w:r>
                      <w:r w:rsidR="00697E49" w:rsidRPr="00697E49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 bacterial disease</w:t>
                      </w:r>
                    </w:p>
                    <w:p w:rsidR="00055B05" w:rsidRPr="00697E49" w:rsidRDefault="00055B05" w:rsidP="00055B05">
                      <w:pPr>
                        <w:rPr>
                          <w:rFonts w:cstheme="minorHAnsi"/>
                          <w:b/>
                        </w:rPr>
                      </w:pPr>
                      <w:r w:rsidRPr="00697E49">
                        <w:rPr>
                          <w:rFonts w:cstheme="minorHAnsi"/>
                        </w:rPr>
                        <w:t>Eradicate</w:t>
                      </w:r>
                      <w:r w:rsidR="00697E49" w:rsidRPr="00697E49">
                        <w:rPr>
                          <w:rFonts w:cstheme="minorHAnsi"/>
                        </w:rPr>
                        <w:t xml:space="preserve"> – put an end to</w:t>
                      </w:r>
                    </w:p>
                    <w:p w:rsidR="005A23B4" w:rsidRPr="00826E63" w:rsidRDefault="005A23B4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69B1">
        <w:rPr>
          <w:noProof/>
          <w:lang w:eastAsia="en-GB"/>
        </w:rPr>
        <w:t xml:space="preserve"> </w:t>
      </w:r>
      <w:r w:rsidR="006726E2">
        <w:rPr>
          <w:noProof/>
          <w:lang w:eastAsia="en-GB"/>
        </w:rPr>
        <w:drawing>
          <wp:anchor distT="0" distB="0" distL="114300" distR="114300" simplePos="0" relativeHeight="251685888" behindDoc="1" locked="0" layoutInCell="1" allowOverlap="1" wp14:anchorId="4B76F446" wp14:editId="2D85FAD2">
            <wp:simplePos x="0" y="0"/>
            <wp:positionH relativeFrom="margin">
              <wp:posOffset>2336800</wp:posOffset>
            </wp:positionH>
            <wp:positionV relativeFrom="paragraph">
              <wp:posOffset>3889375</wp:posOffset>
            </wp:positionV>
            <wp:extent cx="3666393" cy="2479529"/>
            <wp:effectExtent l="0" t="0" r="0" b="0"/>
            <wp:wrapNone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5FFB">
        <w:tab/>
      </w:r>
    </w:p>
    <w:sectPr w:rsidR="009C39FE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9FE" w:rsidRDefault="009C39FE" w:rsidP="003C0B70">
      <w:pPr>
        <w:spacing w:after="0" w:line="240" w:lineRule="auto"/>
      </w:pPr>
      <w:r>
        <w:separator/>
      </w:r>
    </w:p>
  </w:endnote>
  <w:endnote w:type="continuationSeparator" w:id="0">
    <w:p w:rsidR="009C39FE" w:rsidRDefault="009C39FE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9FE" w:rsidRDefault="009C39FE" w:rsidP="003C0B70">
      <w:pPr>
        <w:spacing w:after="0" w:line="240" w:lineRule="auto"/>
      </w:pPr>
      <w:r>
        <w:separator/>
      </w:r>
    </w:p>
  </w:footnote>
  <w:footnote w:type="continuationSeparator" w:id="0">
    <w:p w:rsidR="009C39FE" w:rsidRDefault="009C39FE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D31ED"/>
    <w:multiLevelType w:val="multilevel"/>
    <w:tmpl w:val="379CE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403F87"/>
    <w:multiLevelType w:val="multilevel"/>
    <w:tmpl w:val="D77C5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743C18"/>
    <w:multiLevelType w:val="multilevel"/>
    <w:tmpl w:val="6BC85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55B05"/>
    <w:rsid w:val="000B247F"/>
    <w:rsid w:val="000F52D3"/>
    <w:rsid w:val="00137041"/>
    <w:rsid w:val="001865F1"/>
    <w:rsid w:val="001E24EF"/>
    <w:rsid w:val="001F5752"/>
    <w:rsid w:val="00223AF8"/>
    <w:rsid w:val="00236A49"/>
    <w:rsid w:val="0028471F"/>
    <w:rsid w:val="0031167D"/>
    <w:rsid w:val="00327FD4"/>
    <w:rsid w:val="003A3ED9"/>
    <w:rsid w:val="003C0B70"/>
    <w:rsid w:val="003D2313"/>
    <w:rsid w:val="003E0CBF"/>
    <w:rsid w:val="00401691"/>
    <w:rsid w:val="004220EC"/>
    <w:rsid w:val="004410FE"/>
    <w:rsid w:val="00454D9B"/>
    <w:rsid w:val="0045512B"/>
    <w:rsid w:val="00490328"/>
    <w:rsid w:val="004A4BEE"/>
    <w:rsid w:val="004B093F"/>
    <w:rsid w:val="004B7F71"/>
    <w:rsid w:val="004C064C"/>
    <w:rsid w:val="004D7D71"/>
    <w:rsid w:val="005233D5"/>
    <w:rsid w:val="00565FFB"/>
    <w:rsid w:val="00586F90"/>
    <w:rsid w:val="00591B30"/>
    <w:rsid w:val="005A23B4"/>
    <w:rsid w:val="00661C6D"/>
    <w:rsid w:val="0066507B"/>
    <w:rsid w:val="006726E2"/>
    <w:rsid w:val="00697E49"/>
    <w:rsid w:val="00711D26"/>
    <w:rsid w:val="007F1B6A"/>
    <w:rsid w:val="00826E63"/>
    <w:rsid w:val="00843B67"/>
    <w:rsid w:val="00855D72"/>
    <w:rsid w:val="0087770C"/>
    <w:rsid w:val="008A555A"/>
    <w:rsid w:val="008B5728"/>
    <w:rsid w:val="008C3E7F"/>
    <w:rsid w:val="009B2B02"/>
    <w:rsid w:val="009C39FE"/>
    <w:rsid w:val="00A62712"/>
    <w:rsid w:val="00A86015"/>
    <w:rsid w:val="00A95715"/>
    <w:rsid w:val="00AC649C"/>
    <w:rsid w:val="00AE0F11"/>
    <w:rsid w:val="00B169B1"/>
    <w:rsid w:val="00B40285"/>
    <w:rsid w:val="00BE160B"/>
    <w:rsid w:val="00C65821"/>
    <w:rsid w:val="00CC080C"/>
    <w:rsid w:val="00CE6D0C"/>
    <w:rsid w:val="00D30EBF"/>
    <w:rsid w:val="00D52122"/>
    <w:rsid w:val="00D555E9"/>
    <w:rsid w:val="00D65A10"/>
    <w:rsid w:val="00DA6CF2"/>
    <w:rsid w:val="00E56E3B"/>
    <w:rsid w:val="00E73891"/>
    <w:rsid w:val="00EA3C83"/>
    <w:rsid w:val="00EB45FB"/>
    <w:rsid w:val="00FC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1D7F7"/>
  <w15:chartTrackingRefBased/>
  <w15:docId w15:val="{089D83F4-FA0E-43E8-B788-C329AD0F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5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3E0CB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0CB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5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dzsvb">
    <w:name w:val="sdzsvb"/>
    <w:basedOn w:val="DefaultParagraphFont"/>
    <w:rsid w:val="00D55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2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01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8505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36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1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4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8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0971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84895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2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4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7248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8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129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0013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2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4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Links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Past &amp; Present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Signficant historical events, people and places in their own locality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Look at events beyond living memory that are significant nationally or globally.</a:t>
          </a:r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Changes in Britain from the Stone age to the Iron age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A study of an aspect or theme in British history that extends pupil's chonological knowledge beyond 1066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Develop a chronologically secure knowledge and understanding of British, local and world history.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Develop a chronologically secure knowledge and understanding of British, local and world history.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450875" y="389310"/>
          <a:ext cx="30254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2548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593821" y="433364"/>
        <a:ext cx="16657" cy="3331"/>
      </dsp:txXfrm>
    </dsp:sp>
    <dsp:sp modelId="{3F512AD6-7E8F-42DF-8712-47BDC4381A23}">
      <dsp:nvSpPr>
        <dsp:cNvPr id="0" name=""/>
        <dsp:cNvSpPr/>
      </dsp:nvSpPr>
      <dsp:spPr>
        <a:xfrm>
          <a:off x="4206" y="489"/>
          <a:ext cx="1448469" cy="86908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Reception: Past &amp; Present</a:t>
          </a:r>
        </a:p>
      </dsp:txBody>
      <dsp:txXfrm>
        <a:off x="4206" y="489"/>
        <a:ext cx="1448469" cy="869081"/>
      </dsp:txXfrm>
    </dsp:sp>
    <dsp:sp modelId="{D815D484-2EA3-4698-A7D7-B2A614173C7E}">
      <dsp:nvSpPr>
        <dsp:cNvPr id="0" name=""/>
        <dsp:cNvSpPr/>
      </dsp:nvSpPr>
      <dsp:spPr>
        <a:xfrm>
          <a:off x="728441" y="867771"/>
          <a:ext cx="1781617" cy="302548"/>
        </a:xfrm>
        <a:custGeom>
          <a:avLst/>
          <a:gdLst/>
          <a:ahLst/>
          <a:cxnLst/>
          <a:rect l="0" t="0" r="0" b="0"/>
          <a:pathLst>
            <a:path>
              <a:moveTo>
                <a:pt x="1781617" y="0"/>
              </a:moveTo>
              <a:lnTo>
                <a:pt x="1781617" y="168374"/>
              </a:lnTo>
              <a:lnTo>
                <a:pt x="0" y="168374"/>
              </a:lnTo>
              <a:lnTo>
                <a:pt x="0" y="302548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573937" y="1017379"/>
        <a:ext cx="90624" cy="3331"/>
      </dsp:txXfrm>
    </dsp:sp>
    <dsp:sp modelId="{B80891DB-8C44-4D1B-918C-020307F65FBE}">
      <dsp:nvSpPr>
        <dsp:cNvPr id="0" name=""/>
        <dsp:cNvSpPr/>
      </dsp:nvSpPr>
      <dsp:spPr>
        <a:xfrm>
          <a:off x="1785824" y="489"/>
          <a:ext cx="1448469" cy="869081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1: Signficant historical events, people and places in their own locality</a:t>
          </a:r>
        </a:p>
      </dsp:txBody>
      <dsp:txXfrm>
        <a:off x="1785824" y="489"/>
        <a:ext cx="1448469" cy="869081"/>
      </dsp:txXfrm>
    </dsp:sp>
    <dsp:sp modelId="{6E08753E-B015-45EC-A7D9-097ED2593BAA}">
      <dsp:nvSpPr>
        <dsp:cNvPr id="0" name=""/>
        <dsp:cNvSpPr/>
      </dsp:nvSpPr>
      <dsp:spPr>
        <a:xfrm>
          <a:off x="1450875" y="1591540"/>
          <a:ext cx="30254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2548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593821" y="1635594"/>
        <a:ext cx="16657" cy="3331"/>
      </dsp:txXfrm>
    </dsp:sp>
    <dsp:sp modelId="{9DCCB02A-0ECC-40CD-A46B-E6E462E34DF6}">
      <dsp:nvSpPr>
        <dsp:cNvPr id="0" name=""/>
        <dsp:cNvSpPr/>
      </dsp:nvSpPr>
      <dsp:spPr>
        <a:xfrm>
          <a:off x="4206" y="1202719"/>
          <a:ext cx="1448469" cy="869081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2: Look at events beyond living memory that are significant nationally or globally.</a:t>
          </a:r>
        </a:p>
      </dsp:txBody>
      <dsp:txXfrm>
        <a:off x="4206" y="1202719"/>
        <a:ext cx="1448469" cy="869081"/>
      </dsp:txXfrm>
    </dsp:sp>
    <dsp:sp modelId="{64A05C4D-28D2-4E34-95A4-1C5816E2E910}">
      <dsp:nvSpPr>
        <dsp:cNvPr id="0" name=""/>
        <dsp:cNvSpPr/>
      </dsp:nvSpPr>
      <dsp:spPr>
        <a:xfrm>
          <a:off x="728441" y="2070000"/>
          <a:ext cx="1781617" cy="302548"/>
        </a:xfrm>
        <a:custGeom>
          <a:avLst/>
          <a:gdLst/>
          <a:ahLst/>
          <a:cxnLst/>
          <a:rect l="0" t="0" r="0" b="0"/>
          <a:pathLst>
            <a:path>
              <a:moveTo>
                <a:pt x="1781617" y="0"/>
              </a:moveTo>
              <a:lnTo>
                <a:pt x="1781617" y="168374"/>
              </a:lnTo>
              <a:lnTo>
                <a:pt x="0" y="168374"/>
              </a:lnTo>
              <a:lnTo>
                <a:pt x="0" y="302548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573937" y="2219609"/>
        <a:ext cx="90624" cy="3331"/>
      </dsp:txXfrm>
    </dsp:sp>
    <dsp:sp modelId="{FC2818A3-93C4-4FFA-BEC9-6B50D9C6DFCF}">
      <dsp:nvSpPr>
        <dsp:cNvPr id="0" name=""/>
        <dsp:cNvSpPr/>
      </dsp:nvSpPr>
      <dsp:spPr>
        <a:xfrm>
          <a:off x="1785824" y="1202719"/>
          <a:ext cx="1448469" cy="86908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3: Changes in Britain from the Stone age to the Iron age</a:t>
          </a:r>
        </a:p>
      </dsp:txBody>
      <dsp:txXfrm>
        <a:off x="1785824" y="1202719"/>
        <a:ext cx="1448469" cy="869081"/>
      </dsp:txXfrm>
    </dsp:sp>
    <dsp:sp modelId="{429F93B1-8403-42BB-9D11-F559809369AF}">
      <dsp:nvSpPr>
        <dsp:cNvPr id="0" name=""/>
        <dsp:cNvSpPr/>
      </dsp:nvSpPr>
      <dsp:spPr>
        <a:xfrm>
          <a:off x="1450875" y="2793769"/>
          <a:ext cx="30254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2548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593821" y="2837824"/>
        <a:ext cx="16657" cy="3331"/>
      </dsp:txXfrm>
    </dsp:sp>
    <dsp:sp modelId="{F96A19B7-5971-4A47-8E6A-578C8A085C0B}">
      <dsp:nvSpPr>
        <dsp:cNvPr id="0" name=""/>
        <dsp:cNvSpPr/>
      </dsp:nvSpPr>
      <dsp:spPr>
        <a:xfrm>
          <a:off x="4206" y="2404949"/>
          <a:ext cx="1448469" cy="86908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4: A study of an aspect or theme in British history that extends pupil's chonological knowledge beyond 1066</a:t>
          </a:r>
        </a:p>
      </dsp:txBody>
      <dsp:txXfrm>
        <a:off x="4206" y="2404949"/>
        <a:ext cx="1448469" cy="869081"/>
      </dsp:txXfrm>
    </dsp:sp>
    <dsp:sp modelId="{68E5E9E3-94C1-4629-94B2-00EEB1A27B81}">
      <dsp:nvSpPr>
        <dsp:cNvPr id="0" name=""/>
        <dsp:cNvSpPr/>
      </dsp:nvSpPr>
      <dsp:spPr>
        <a:xfrm>
          <a:off x="728441" y="3272230"/>
          <a:ext cx="1781617" cy="302548"/>
        </a:xfrm>
        <a:custGeom>
          <a:avLst/>
          <a:gdLst/>
          <a:ahLst/>
          <a:cxnLst/>
          <a:rect l="0" t="0" r="0" b="0"/>
          <a:pathLst>
            <a:path>
              <a:moveTo>
                <a:pt x="1781617" y="0"/>
              </a:moveTo>
              <a:lnTo>
                <a:pt x="1781617" y="168374"/>
              </a:lnTo>
              <a:lnTo>
                <a:pt x="0" y="168374"/>
              </a:lnTo>
              <a:lnTo>
                <a:pt x="0" y="302548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573937" y="3421839"/>
        <a:ext cx="90624" cy="3331"/>
      </dsp:txXfrm>
    </dsp:sp>
    <dsp:sp modelId="{192CDF1B-3AB4-44D9-A030-638A931A7D52}">
      <dsp:nvSpPr>
        <dsp:cNvPr id="0" name=""/>
        <dsp:cNvSpPr/>
      </dsp:nvSpPr>
      <dsp:spPr>
        <a:xfrm>
          <a:off x="1785824" y="2404949"/>
          <a:ext cx="1448469" cy="869081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5: Develop a chronologically secure knowledge and understanding of British, local and world history.</a:t>
          </a:r>
        </a:p>
      </dsp:txBody>
      <dsp:txXfrm>
        <a:off x="1785824" y="2404949"/>
        <a:ext cx="1448469" cy="869081"/>
      </dsp:txXfrm>
    </dsp:sp>
    <dsp:sp modelId="{F6B945CB-2912-4CC3-89F5-0E284767E4CE}">
      <dsp:nvSpPr>
        <dsp:cNvPr id="0" name=""/>
        <dsp:cNvSpPr/>
      </dsp:nvSpPr>
      <dsp:spPr>
        <a:xfrm>
          <a:off x="4206" y="3607178"/>
          <a:ext cx="1448469" cy="86908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6: Develop a chronologically secure knowledge and understanding of British, local and world history.</a:t>
          </a:r>
        </a:p>
      </dsp:txBody>
      <dsp:txXfrm>
        <a:off x="4206" y="3607178"/>
        <a:ext cx="1448469" cy="8690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5B90A-EEA8-4E61-8F15-DF0C04CF8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3</cp:revision>
  <cp:lastPrinted>2024-07-15T10:44:00Z</cp:lastPrinted>
  <dcterms:created xsi:type="dcterms:W3CDTF">2023-03-07T13:09:00Z</dcterms:created>
  <dcterms:modified xsi:type="dcterms:W3CDTF">2024-07-15T10:48:00Z</dcterms:modified>
</cp:coreProperties>
</file>